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Укласти плани-характеристики запорозьких козаків та татар</w:t>
      </w:r>
    </w:p>
    <w:p w:rsidR="00D81C48" w:rsidRDefault="00D81C48" w:rsidP="00BF0D97">
      <w:pPr>
        <w:rPr>
          <w:lang w:val="uk-UA"/>
        </w:rPr>
      </w:pPr>
      <w:r>
        <w:rPr>
          <w:lang w:val="uk-UA"/>
        </w:rPr>
        <w:t>25\11 Записати характеристику Павлуся, використавши цитати з твору</w:t>
      </w:r>
    </w:p>
    <w:p w:rsidR="00D81C48" w:rsidRDefault="00D81C48" w:rsidP="00BF0D97">
      <w:r>
        <w:rPr>
          <w:lang w:val="uk-UA"/>
        </w:rPr>
        <w:t>27\11 Повторити вивчений матеріал ст. 51-90 підручника . Підготуватись до контрольної роботи</w:t>
      </w:r>
      <w:bookmarkStart w:id="0" w:name="_GoBack"/>
      <w:bookmarkEnd w:id="0"/>
    </w:p>
    <w:sectPr w:rsidR="00D8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1A4C4A"/>
    <w:rsid w:val="00335A72"/>
    <w:rsid w:val="00B742A1"/>
    <w:rsid w:val="00BF0D97"/>
    <w:rsid w:val="00D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2020-11-08T16:50:00Z</dcterms:created>
  <dcterms:modified xsi:type="dcterms:W3CDTF">2020-11-22T17:17:00Z</dcterms:modified>
</cp:coreProperties>
</file>